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诚信报考承诺书</w:t>
      </w:r>
    </w:p>
    <w:p w14:paraId="1498AC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贵州黎平天壹投资开发经营（集团）有限责任公司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2025年公开招聘工作人员实施方案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"javascript:;"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04702106"/>
    <w:rsid w:val="10501081"/>
    <w:rsid w:val="1288522D"/>
    <w:rsid w:val="4CA74C13"/>
    <w:rsid w:val="5C187AE8"/>
    <w:rsid w:val="6408011F"/>
    <w:rsid w:val="6A4D7466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footer"/>
    <w:basedOn w:val="1"/>
    <w:next w:val="3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样式 左 行距: 最小值 28 磅"/>
    <w:basedOn w:val="1"/>
    <w:qFormat/>
    <w:uiPriority w:val="99"/>
    <w:pPr>
      <w:shd w:val="clear" w:color="auto" w:fill="FFFFFF"/>
      <w:spacing w:line="360" w:lineRule="atLeast"/>
      <w:jc w:val="left"/>
    </w:pPr>
    <w:rPr>
      <w:rFonts w:ascii="Calibri" w:hAnsi="Calibri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217</Characters>
  <Lines>1</Lines>
  <Paragraphs>1</Paragraphs>
  <TotalTime>0</TotalTime>
  <ScaleCrop>false</ScaleCrop>
  <LinksUpToDate>false</LinksUpToDate>
  <CharactersWithSpaces>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明天太远，今天太短</cp:lastModifiedBy>
  <cp:lastPrinted>2024-07-26T07:18:00Z</cp:lastPrinted>
  <dcterms:modified xsi:type="dcterms:W3CDTF">2025-08-16T05:29:33Z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1B2BB8453E7D4EA7BA425656A14F40B9_13</vt:lpwstr>
  </property>
  <property fmtid="{D5CDD505-2E9C-101B-9397-08002B2CF9AE}" pid="4" name="KSOTemplateDocerSaveRecord">
    <vt:lpwstr>eyJoZGlkIjoiNjZmMjdhOGQ1MDU4ZDQ1MmM1NjI1YjQzNGI5MmViOGMiLCJ1c2VySWQiOiI2NDUzNjIwNzMifQ==</vt:lpwstr>
  </property>
</Properties>
</file>